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262F" w14:textId="77777777" w:rsidR="00A84B60" w:rsidRPr="00F60EC6" w:rsidRDefault="00A84B60" w:rsidP="00753031">
      <w:pPr>
        <w:jc w:val="center"/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0EC6"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při UČŇOVSKÉM STŘEDISKU PSOTA</w:t>
      </w:r>
    </w:p>
    <w:p w14:paraId="2B212630" w14:textId="0F316F89" w:rsidR="00A84B60" w:rsidRPr="00A84B60" w:rsidRDefault="00A84B60" w:rsidP="000C733C">
      <w:pPr>
        <w:jc w:val="center"/>
        <w:rPr>
          <w:rStyle w:val="Siln"/>
        </w:rPr>
      </w:pPr>
      <w:r w:rsidRPr="00A84B60">
        <w:rPr>
          <w:rStyle w:val="Siln"/>
        </w:rPr>
        <w:t xml:space="preserve">Nabízíme výuku a výcvik řidičského oprávnění skupiny </w:t>
      </w:r>
      <w:proofErr w:type="gramStart"/>
      <w:r w:rsidRPr="00A84B60">
        <w:rPr>
          <w:rStyle w:val="Siln"/>
        </w:rPr>
        <w:t>„ B</w:t>
      </w:r>
      <w:proofErr w:type="gramEnd"/>
      <w:r w:rsidRPr="00A84B60">
        <w:rPr>
          <w:rStyle w:val="Siln"/>
        </w:rPr>
        <w:t xml:space="preserve">“ </w:t>
      </w:r>
      <w:r w:rsidR="00B12799">
        <w:rPr>
          <w:rStyle w:val="Siln"/>
        </w:rPr>
        <w:t>z</w:t>
      </w:r>
      <w:r w:rsidRPr="00A84B60">
        <w:rPr>
          <w:rStyle w:val="Siln"/>
        </w:rPr>
        <w:t>a cenu</w:t>
      </w:r>
      <w:r w:rsidR="005675B6">
        <w:rPr>
          <w:rStyle w:val="Siln"/>
        </w:rPr>
        <w:t xml:space="preserve"> </w:t>
      </w:r>
    </w:p>
    <w:p w14:paraId="2B212631" w14:textId="11C4B1DB" w:rsidR="00A84B60" w:rsidRDefault="000D0BB0" w:rsidP="000C733C">
      <w:pPr>
        <w:jc w:val="center"/>
        <w:rPr>
          <w:rStyle w:val="Siln"/>
          <w:sz w:val="48"/>
          <w:szCs w:val="48"/>
        </w:rPr>
      </w:pPr>
      <w:proofErr w:type="gramStart"/>
      <w:r>
        <w:rPr>
          <w:rStyle w:val="Siln"/>
          <w:sz w:val="48"/>
          <w:szCs w:val="48"/>
        </w:rPr>
        <w:t>14.000</w:t>
      </w:r>
      <w:r w:rsidR="00A84B60" w:rsidRPr="000C733C">
        <w:rPr>
          <w:rStyle w:val="Siln"/>
          <w:sz w:val="48"/>
          <w:szCs w:val="48"/>
        </w:rPr>
        <w:t>,-</w:t>
      </w:r>
      <w:proofErr w:type="gramEnd"/>
      <w:r>
        <w:rPr>
          <w:rStyle w:val="Siln"/>
          <w:sz w:val="48"/>
          <w:szCs w:val="48"/>
        </w:rPr>
        <w:t xml:space="preserve"> </w:t>
      </w:r>
      <w:r w:rsidR="00A84B60" w:rsidRPr="000C733C">
        <w:rPr>
          <w:rStyle w:val="Siln"/>
          <w:sz w:val="48"/>
          <w:szCs w:val="48"/>
        </w:rPr>
        <w:t>Kč.</w:t>
      </w:r>
    </w:p>
    <w:p w14:paraId="2B212632" w14:textId="77777777" w:rsidR="00DB4ADD" w:rsidRDefault="00DB4ADD" w:rsidP="00864DDB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ceně kurzu není zahrnuta učebnice, která se dá zakoupit u nás za 200,-Kč</w:t>
      </w:r>
      <w:r w:rsidR="00CE67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včetně výukového CD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212633" w14:textId="6186470B" w:rsidR="00BD0904" w:rsidRDefault="00DB4ADD" w:rsidP="00864DDB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se platí po zahájení a </w:t>
      </w:r>
      <w:r w:rsidR="00BD090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lze jej uhradit ve splátkách  </w:t>
      </w:r>
    </w:p>
    <w:p w14:paraId="2B212634" w14:textId="77777777" w:rsidR="00DB4ADD" w:rsidRPr="00CD29DF" w:rsidRDefault="00CD29DF" w:rsidP="00864DDB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je možno uhradit převodem na účet KB Znojmo – číslo účtu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107-4072590247/0100.</w:t>
      </w:r>
    </w:p>
    <w:p w14:paraId="4868F2BA" w14:textId="77777777" w:rsidR="000D0BB0" w:rsidRDefault="000D0BB0" w:rsidP="000D0BB0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současnosti rovněž využíváme on-line systém MOJE AUTOŠKOLA, který umožňuje přihlášení z webu </w:t>
      </w:r>
    </w:p>
    <w:p w14:paraId="7D3494DF" w14:textId="77777777" w:rsidR="000D0BB0" w:rsidRDefault="000D0BB0" w:rsidP="000D0BB0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B345E5">
          <w:rPr>
            <w:rStyle w:val="Hypertextovodkaz"/>
            <w:b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https://www.psota-znojmo.cz/ucnovske-stredisko/autoskola/elektronicka-prihlaska-do-autoskoly</w:t>
        </w:r>
      </w:hyperlink>
    </w:p>
    <w:p w14:paraId="65401DE7" w14:textId="77777777" w:rsidR="000D0BB0" w:rsidRPr="00CD29DF" w:rsidRDefault="000D0BB0" w:rsidP="000D0BB0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tento systém umožňuje rovněž přihlašování a odhlašování z jízd a on-line studovnu. Přístup získá automaticky každý žák, který se přihlásí on-line, a také každý, kdo uvede na přihlášce svůj e-mail.</w:t>
      </w:r>
    </w:p>
    <w:p w14:paraId="67C82086" w14:textId="77777777" w:rsidR="000D0BB0" w:rsidRDefault="000D0BB0" w:rsidP="000D0BB0">
      <w:pP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 je potřeba k 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zápisu ?</w:t>
      </w:r>
      <w:proofErr w:type="gramEnd"/>
    </w:p>
    <w:p w14:paraId="0394AD51" w14:textId="77777777" w:rsidR="000D0BB0" w:rsidRDefault="000D0BB0" w:rsidP="000D0BB0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vyplněnou papírovou přihlášku (tisknutou oboustranně z</w:t>
      </w:r>
    </w:p>
    <w:p w14:paraId="79C9C0D5" w14:textId="77777777" w:rsidR="000D0BB0" w:rsidRDefault="000D0BB0" w:rsidP="000D0BB0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 </w:t>
      </w:r>
      <w:hyperlink r:id="rId8" w:history="1">
        <w:r w:rsidRPr="00B345E5">
          <w:rPr>
            <w:rStyle w:val="Hypertextovodkaz"/>
          </w:rPr>
          <w:t>https://www.psota-znojmo.cz/images/zadost-dle-284-2013.pdf</w:t>
        </w:r>
      </w:hyperlink>
      <w:r>
        <w:rPr>
          <w:rStyle w:val="Siln"/>
        </w:rPr>
        <w:t>)</w:t>
      </w:r>
    </w:p>
    <w:p w14:paraId="4BF7A55D" w14:textId="77777777" w:rsidR="000D0BB0" w:rsidRDefault="000D0BB0" w:rsidP="000D0BB0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doklad o zdravotní způsobilosti (dostupný na </w:t>
      </w:r>
    </w:p>
    <w:p w14:paraId="768FAF88" w14:textId="77777777" w:rsidR="000D0BB0" w:rsidRPr="006F37E0" w:rsidRDefault="000D0BB0" w:rsidP="000D0BB0">
      <w:pPr>
        <w:pStyle w:val="Odstavecseseznamem"/>
        <w:numPr>
          <w:ilvl w:val="0"/>
          <w:numId w:val="2"/>
        </w:numPr>
        <w:rPr>
          <w:rStyle w:val="Siln"/>
        </w:rPr>
      </w:pPr>
      <w:hyperlink r:id="rId9" w:history="1">
        <w:r w:rsidRPr="00B345E5">
          <w:rPr>
            <w:rStyle w:val="Hypertextovodkaz"/>
          </w:rPr>
          <w:t>https://www.psota-znojmo.cz/images/posudek-dle-271-2015.pdf</w:t>
        </w:r>
      </w:hyperlink>
      <w:r>
        <w:rPr>
          <w:rStyle w:val="Siln"/>
          <w:b w:val="0"/>
          <w:bCs w:val="0"/>
        </w:rPr>
        <w:t>)</w:t>
      </w:r>
    </w:p>
    <w:p w14:paraId="014DF0F1" w14:textId="77777777" w:rsidR="000D0BB0" w:rsidRDefault="000D0BB0" w:rsidP="000D0BB0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občanský průkaz</w:t>
      </w:r>
    </w:p>
    <w:p w14:paraId="2620FCD5" w14:textId="77777777" w:rsidR="000D0BB0" w:rsidRDefault="000D0BB0" w:rsidP="000D0BB0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řidičský průkaz (je-li již vydán na jiná vozidla)</w:t>
      </w:r>
    </w:p>
    <w:p w14:paraId="5A904275" w14:textId="77777777" w:rsidR="000D0BB0" w:rsidRDefault="000D0BB0" w:rsidP="000D0BB0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Pokud si nevíte rady, rádi Vám poskytneme informace na telefonním čísle 725 426 900 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ing.</w:t>
      </w:r>
      <w:proofErr w:type="gramEnd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Najda Vladimír, Učňovské středisko Psota. </w:t>
      </w:r>
    </w:p>
    <w:p w14:paraId="6B5267FE" w14:textId="77777777" w:rsidR="000D0BB0" w:rsidRDefault="000D0BB0" w:rsidP="000D0BB0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nebo nám můžete napsat e-mail:</w:t>
      </w:r>
    </w:p>
    <w:p w14:paraId="536C6991" w14:textId="77777777" w:rsidR="000D0BB0" w:rsidRDefault="000D0BB0" w:rsidP="000D0BB0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10" w:history="1">
        <w:r w:rsidRPr="00C470BF">
          <w:rPr>
            <w:rStyle w:val="Hypertextovodkaz"/>
            <w:sz w:val="36"/>
            <w:szCs w:val="36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ucnovske.stredisko@psota-znojmo.cz</w:t>
        </w:r>
      </w:hyperlink>
    </w:p>
    <w:p w14:paraId="04E572C8" w14:textId="77777777" w:rsidR="00F60EC6" w:rsidRDefault="00F60EC6" w:rsidP="00BD0904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B212642" w14:textId="6B1E4FBA" w:rsidR="00BD0904" w:rsidRPr="00F60EC6" w:rsidRDefault="00BD0904" w:rsidP="00BD0904">
      <w:pPr>
        <w:jc w:val="center"/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0EC6"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při UČŇOVSKÉM STŘEDISKU PSOTA</w:t>
      </w:r>
    </w:p>
    <w:p w14:paraId="2B212643" w14:textId="2F29BD54" w:rsidR="00BD0904" w:rsidRPr="00A84B60" w:rsidRDefault="00BD0904" w:rsidP="00BD0904">
      <w:pPr>
        <w:jc w:val="center"/>
        <w:rPr>
          <w:rStyle w:val="Siln"/>
        </w:rPr>
      </w:pPr>
      <w:r w:rsidRPr="00A84B60">
        <w:rPr>
          <w:rStyle w:val="Siln"/>
        </w:rPr>
        <w:t xml:space="preserve">Nabízíme výuku a výcvik řidičského oprávnění skupiny </w:t>
      </w:r>
      <w:proofErr w:type="gramStart"/>
      <w:r w:rsidRPr="00A84B60">
        <w:rPr>
          <w:rStyle w:val="Siln"/>
        </w:rPr>
        <w:t xml:space="preserve">„ </w:t>
      </w:r>
      <w:r>
        <w:rPr>
          <w:rStyle w:val="Siln"/>
        </w:rPr>
        <w:t>C</w:t>
      </w:r>
      <w:proofErr w:type="gramEnd"/>
      <w:r w:rsidRPr="00A84B60">
        <w:rPr>
          <w:rStyle w:val="Siln"/>
        </w:rPr>
        <w:t xml:space="preserve">“ </w:t>
      </w:r>
      <w:r w:rsidR="00B12799">
        <w:rPr>
          <w:rStyle w:val="Siln"/>
        </w:rPr>
        <w:t>z</w:t>
      </w:r>
      <w:r w:rsidRPr="00A84B60">
        <w:rPr>
          <w:rStyle w:val="Siln"/>
        </w:rPr>
        <w:t>a cenu</w:t>
      </w:r>
    </w:p>
    <w:p w14:paraId="2B212644" w14:textId="5A43E309" w:rsidR="00BD0904" w:rsidRDefault="00BD0904" w:rsidP="00BD0904">
      <w:pPr>
        <w:jc w:val="center"/>
        <w:rPr>
          <w:rStyle w:val="Siln"/>
          <w:sz w:val="48"/>
          <w:szCs w:val="48"/>
        </w:rPr>
      </w:pPr>
      <w:proofErr w:type="gramStart"/>
      <w:r>
        <w:rPr>
          <w:rStyle w:val="Siln"/>
          <w:sz w:val="48"/>
          <w:szCs w:val="48"/>
        </w:rPr>
        <w:t>1</w:t>
      </w:r>
      <w:r w:rsidR="00EE5398">
        <w:rPr>
          <w:rStyle w:val="Siln"/>
          <w:sz w:val="48"/>
          <w:szCs w:val="48"/>
        </w:rPr>
        <w:t>7</w:t>
      </w:r>
      <w:r>
        <w:rPr>
          <w:rStyle w:val="Siln"/>
          <w:sz w:val="48"/>
          <w:szCs w:val="48"/>
        </w:rPr>
        <w:t>.000</w:t>
      </w:r>
      <w:r w:rsidRPr="000C733C">
        <w:rPr>
          <w:rStyle w:val="Siln"/>
          <w:sz w:val="48"/>
          <w:szCs w:val="48"/>
        </w:rPr>
        <w:t>,-</w:t>
      </w:r>
      <w:proofErr w:type="gramEnd"/>
      <w:r w:rsidRPr="000C733C">
        <w:rPr>
          <w:rStyle w:val="Siln"/>
          <w:sz w:val="48"/>
          <w:szCs w:val="48"/>
        </w:rPr>
        <w:t>Kč.</w:t>
      </w:r>
    </w:p>
    <w:p w14:paraId="2B212645" w14:textId="77777777" w:rsidR="00BD0904" w:rsidRDefault="00BD0904" w:rsidP="00BD0904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ceně kurzu není zahrnuta učebnice, která se dá zakoupit u nás za 200,-Kč</w:t>
      </w:r>
      <w:r w:rsidR="00CE67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včetně výukového CD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212646" w14:textId="77777777" w:rsidR="00CE676A" w:rsidRDefault="00CE676A" w:rsidP="00BD0904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Rovněž můžeme zajistit speciální učebnici na výuku techniky pro skupiny C, D, E za </w:t>
      </w:r>
      <w:r w:rsidR="00CB483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300,- Kč.</w:t>
      </w:r>
    </w:p>
    <w:p w14:paraId="2B212647" w14:textId="2A951D6C" w:rsidR="00BD0904" w:rsidRDefault="00BD0904" w:rsidP="00BD0904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se platí po zahájení a lze jej uhradit ve splátkách  </w:t>
      </w:r>
    </w:p>
    <w:p w14:paraId="2B212648" w14:textId="77777777" w:rsidR="00BD0904" w:rsidRPr="00CD29DF" w:rsidRDefault="00BD0904" w:rsidP="00BD0904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je možno uhradit převodem na účet KB Znojmo – číslo účtu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107-4072590247/0100.</w:t>
      </w:r>
    </w:p>
    <w:p w14:paraId="103A812F" w14:textId="77777777" w:rsidR="0080066F" w:rsidRDefault="0080066F" w:rsidP="0080066F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současnosti rovněž využíváme on-line systém MOJE AUTOŠKOLA, který umožňuje přihlášení z webu </w:t>
      </w:r>
    </w:p>
    <w:p w14:paraId="2F7AA4FE" w14:textId="77777777" w:rsidR="0080066F" w:rsidRDefault="0080066F" w:rsidP="0080066F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B345E5">
          <w:rPr>
            <w:rStyle w:val="Hypertextovodkaz"/>
            <w:b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https://www.psota-znojmo.cz/ucnovske-stredisko/autoskola/elektronicka-prihlaska-do-autoskoly</w:t>
        </w:r>
      </w:hyperlink>
    </w:p>
    <w:p w14:paraId="0F18719A" w14:textId="77777777" w:rsidR="0080066F" w:rsidRPr="00CD29DF" w:rsidRDefault="0080066F" w:rsidP="0080066F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tento systém umožňuje rovněž přihlašování a odhlašování z jízd a on-line studovnu. Přístup získá automaticky každý žák, který se přihlásí on-line, a také každý, kdo uvede na přihlášce svůj e-mail.</w:t>
      </w:r>
    </w:p>
    <w:p w14:paraId="37CAE5CE" w14:textId="77777777" w:rsidR="0080066F" w:rsidRDefault="0080066F" w:rsidP="0080066F">
      <w:pP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 je potřeba k 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zápisu ?</w:t>
      </w:r>
      <w:proofErr w:type="gramEnd"/>
    </w:p>
    <w:p w14:paraId="7DDEE6E6" w14:textId="77777777" w:rsidR="0080066F" w:rsidRDefault="0080066F" w:rsidP="0080066F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vyplněnou papírovou přihlášku (tisknutou oboustranně z</w:t>
      </w:r>
    </w:p>
    <w:p w14:paraId="6B4D084D" w14:textId="77777777" w:rsidR="0080066F" w:rsidRDefault="0080066F" w:rsidP="0080066F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 </w:t>
      </w:r>
      <w:hyperlink r:id="rId12" w:history="1">
        <w:r w:rsidRPr="00B345E5">
          <w:rPr>
            <w:rStyle w:val="Hypertextovodkaz"/>
          </w:rPr>
          <w:t>https://www.psota-znojmo.cz/images/zadost-dle-284-2013.pdf</w:t>
        </w:r>
      </w:hyperlink>
      <w:r>
        <w:rPr>
          <w:rStyle w:val="Siln"/>
        </w:rPr>
        <w:t>)</w:t>
      </w:r>
    </w:p>
    <w:p w14:paraId="054470D5" w14:textId="77777777" w:rsidR="0080066F" w:rsidRDefault="0080066F" w:rsidP="0080066F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doklad o zdravotní způsobilosti (dostupný na </w:t>
      </w:r>
    </w:p>
    <w:p w14:paraId="2DA93C6C" w14:textId="77777777" w:rsidR="0080066F" w:rsidRPr="006F37E0" w:rsidRDefault="0080066F" w:rsidP="0080066F">
      <w:pPr>
        <w:pStyle w:val="Odstavecseseznamem"/>
        <w:numPr>
          <w:ilvl w:val="0"/>
          <w:numId w:val="2"/>
        </w:numPr>
        <w:rPr>
          <w:rStyle w:val="Siln"/>
        </w:rPr>
      </w:pPr>
      <w:hyperlink r:id="rId13" w:history="1">
        <w:r w:rsidRPr="00B345E5">
          <w:rPr>
            <w:rStyle w:val="Hypertextovodkaz"/>
          </w:rPr>
          <w:t>https://www.psota-znojmo.cz/images/posudek-dle-271-2015.pdf</w:t>
        </w:r>
      </w:hyperlink>
      <w:r>
        <w:rPr>
          <w:rStyle w:val="Siln"/>
          <w:b w:val="0"/>
          <w:bCs w:val="0"/>
        </w:rPr>
        <w:t>)</w:t>
      </w:r>
    </w:p>
    <w:p w14:paraId="507FD90B" w14:textId="77777777" w:rsidR="0080066F" w:rsidRDefault="0080066F" w:rsidP="0080066F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občanský průkaz</w:t>
      </w:r>
    </w:p>
    <w:p w14:paraId="53B664B8" w14:textId="0D1E7AE1" w:rsidR="0080066F" w:rsidRDefault="0080066F" w:rsidP="0080066F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řidičský průkaz</w:t>
      </w:r>
    </w:p>
    <w:p w14:paraId="1742CC00" w14:textId="55F68895" w:rsidR="0080066F" w:rsidRDefault="0080066F" w:rsidP="0080066F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Pokud si nevíte rady, rádi Vám poskytneme informace na telefonní</w:t>
      </w:r>
      <w:r w:rsidR="00AE38F2"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</w:t>
      </w: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čísle 725 426 900 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ing.</w:t>
      </w:r>
      <w:proofErr w:type="gramEnd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Vladimír Najda, Učňovské středisko Psota. </w:t>
      </w:r>
    </w:p>
    <w:p w14:paraId="7898D7B7" w14:textId="77777777" w:rsidR="0080066F" w:rsidRDefault="0080066F" w:rsidP="0080066F">
      <w:pPr>
        <w:spacing w:after="0" w:line="240" w:lineRule="auto"/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nebo nám můžete napsat e-mail:</w:t>
      </w:r>
    </w:p>
    <w:p w14:paraId="1A987EC5" w14:textId="77777777" w:rsidR="0080066F" w:rsidRDefault="0080066F" w:rsidP="0080066F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14" w:history="1">
        <w:r w:rsidRPr="00C470BF">
          <w:rPr>
            <w:rStyle w:val="Hypertextovodkaz"/>
            <w:sz w:val="36"/>
            <w:szCs w:val="36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ucnovske.stredisko@psota-znojmo.cz</w:t>
        </w:r>
      </w:hyperlink>
    </w:p>
    <w:p w14:paraId="6EF45F77" w14:textId="77777777" w:rsidR="00761B97" w:rsidRPr="00F60EC6" w:rsidRDefault="00761B97" w:rsidP="00761B97">
      <w:pPr>
        <w:jc w:val="center"/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0EC6"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při UČŇOVSKÉM STŘEDISKU PSOTA</w:t>
      </w:r>
    </w:p>
    <w:p w14:paraId="2FFF5211" w14:textId="7B2BC2FE" w:rsidR="00761B97" w:rsidRPr="00A84B60" w:rsidRDefault="00761B97" w:rsidP="00761B97">
      <w:pPr>
        <w:jc w:val="center"/>
        <w:rPr>
          <w:rStyle w:val="Siln"/>
        </w:rPr>
      </w:pPr>
      <w:r w:rsidRPr="00A84B60">
        <w:rPr>
          <w:rStyle w:val="Siln"/>
        </w:rPr>
        <w:t xml:space="preserve">Nabízíme výuku a výcvik řidičského oprávnění skupiny </w:t>
      </w:r>
      <w:proofErr w:type="gramStart"/>
      <w:r w:rsidRPr="00A84B60">
        <w:rPr>
          <w:rStyle w:val="Siln"/>
        </w:rPr>
        <w:t xml:space="preserve">„ </w:t>
      </w:r>
      <w:r>
        <w:rPr>
          <w:rStyle w:val="Siln"/>
        </w:rPr>
        <w:t>E</w:t>
      </w:r>
      <w:proofErr w:type="gramEnd"/>
      <w:r w:rsidRPr="00A84B60">
        <w:rPr>
          <w:rStyle w:val="Siln"/>
        </w:rPr>
        <w:t xml:space="preserve">“ </w:t>
      </w:r>
      <w:r>
        <w:rPr>
          <w:rStyle w:val="Siln"/>
        </w:rPr>
        <w:t>z</w:t>
      </w:r>
      <w:r w:rsidRPr="00A84B60">
        <w:rPr>
          <w:rStyle w:val="Siln"/>
        </w:rPr>
        <w:t>a cenu</w:t>
      </w:r>
    </w:p>
    <w:p w14:paraId="70FC1723" w14:textId="2059353B" w:rsidR="00761B97" w:rsidRDefault="00761B97" w:rsidP="00761B97">
      <w:pPr>
        <w:jc w:val="center"/>
        <w:rPr>
          <w:rStyle w:val="Siln"/>
          <w:sz w:val="48"/>
          <w:szCs w:val="48"/>
        </w:rPr>
      </w:pPr>
      <w:proofErr w:type="gramStart"/>
      <w:r>
        <w:rPr>
          <w:rStyle w:val="Siln"/>
          <w:sz w:val="48"/>
          <w:szCs w:val="48"/>
        </w:rPr>
        <w:t>7.</w:t>
      </w:r>
      <w:r>
        <w:rPr>
          <w:rStyle w:val="Siln"/>
          <w:sz w:val="48"/>
          <w:szCs w:val="48"/>
        </w:rPr>
        <w:t>5</w:t>
      </w:r>
      <w:r>
        <w:rPr>
          <w:rStyle w:val="Siln"/>
          <w:sz w:val="48"/>
          <w:szCs w:val="48"/>
        </w:rPr>
        <w:t>00</w:t>
      </w:r>
      <w:r w:rsidRPr="000C733C">
        <w:rPr>
          <w:rStyle w:val="Siln"/>
          <w:sz w:val="48"/>
          <w:szCs w:val="48"/>
        </w:rPr>
        <w:t>,-</w:t>
      </w:r>
      <w:proofErr w:type="gramEnd"/>
      <w:r>
        <w:rPr>
          <w:rStyle w:val="Siln"/>
          <w:sz w:val="48"/>
          <w:szCs w:val="48"/>
        </w:rPr>
        <w:t xml:space="preserve"> </w:t>
      </w:r>
      <w:r w:rsidRPr="000C733C">
        <w:rPr>
          <w:rStyle w:val="Siln"/>
          <w:sz w:val="48"/>
          <w:szCs w:val="48"/>
        </w:rPr>
        <w:t>Kč.</w:t>
      </w:r>
    </w:p>
    <w:p w14:paraId="12108610" w14:textId="77777777" w:rsidR="00761B97" w:rsidRDefault="00761B97" w:rsidP="00761B97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ceně kurzu není zahrnuta učebnice, která se dá zakoupit u nás za 200,-Kč, včetně výukového CD.</w:t>
      </w:r>
    </w:p>
    <w:p w14:paraId="1EF3E077" w14:textId="77777777" w:rsidR="00761B97" w:rsidRDefault="00761B97" w:rsidP="00761B97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Rovněž můžeme zajistit speciální učebnici na výuku techniky pro skupiny C, D, E za 300,- Kč.</w:t>
      </w:r>
    </w:p>
    <w:p w14:paraId="0CF7081B" w14:textId="048A3BBE" w:rsidR="00761B97" w:rsidRDefault="00761B97" w:rsidP="00761B97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Kurz se platí po zahájení</w:t>
      </w:r>
    </w:p>
    <w:p w14:paraId="7BFEA33C" w14:textId="77777777" w:rsidR="00761B97" w:rsidRPr="00CD29DF" w:rsidRDefault="00761B97" w:rsidP="00761B9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je možno uhradit převodem na účet KB Znojmo – číslo účtu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107-4072590247/0100.</w:t>
      </w:r>
    </w:p>
    <w:p w14:paraId="72C9342C" w14:textId="77777777" w:rsidR="00761B97" w:rsidRDefault="00761B97" w:rsidP="00761B9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současnosti rovněž využíváme on-line systém MOJE AUTOŠKOLA, který umožňuje přihlášení z webu </w:t>
      </w:r>
    </w:p>
    <w:p w14:paraId="2BE37419" w14:textId="77777777" w:rsidR="00761B97" w:rsidRDefault="00761B97" w:rsidP="00761B9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history="1">
        <w:r w:rsidRPr="00B345E5">
          <w:rPr>
            <w:rStyle w:val="Hypertextovodkaz"/>
            <w:b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https://www.psota-znojmo.cz/ucnovske-stredisko/autoskola/elektronicka-prihlaska-do-autoskoly</w:t>
        </w:r>
      </w:hyperlink>
    </w:p>
    <w:p w14:paraId="4FE99D27" w14:textId="77777777" w:rsidR="00761B97" w:rsidRPr="00CD29DF" w:rsidRDefault="00761B97" w:rsidP="00761B9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tento systém umožňuje rovněž přihlašování a odhlašování z jízd a on-line studovnu. Přístup získá automaticky každý žák, který se přihlásí on-line, a také každý, kdo uvede na přihlášce svůj e-mail.</w:t>
      </w:r>
    </w:p>
    <w:p w14:paraId="503EB23D" w14:textId="77777777" w:rsidR="00761B97" w:rsidRDefault="00761B97" w:rsidP="00761B97">
      <w:pP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 je potřeba k 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zápisu ?</w:t>
      </w:r>
      <w:proofErr w:type="gramEnd"/>
    </w:p>
    <w:p w14:paraId="1048BC88" w14:textId="77777777" w:rsidR="00761B97" w:rsidRDefault="00761B97" w:rsidP="00761B9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vyplněnou papírovou přihlášku (tisknutou oboustranně z</w:t>
      </w:r>
    </w:p>
    <w:p w14:paraId="5175763C" w14:textId="77777777" w:rsidR="00761B97" w:rsidRDefault="00761B97" w:rsidP="00761B9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 </w:t>
      </w:r>
      <w:hyperlink r:id="rId16" w:history="1">
        <w:r w:rsidRPr="00B345E5">
          <w:rPr>
            <w:rStyle w:val="Hypertextovodkaz"/>
          </w:rPr>
          <w:t>https://www.psota-znojmo.cz/images/zadost-dle-284-2013.pdf</w:t>
        </w:r>
      </w:hyperlink>
      <w:r>
        <w:rPr>
          <w:rStyle w:val="Siln"/>
        </w:rPr>
        <w:t>)</w:t>
      </w:r>
    </w:p>
    <w:p w14:paraId="2245CAEB" w14:textId="77777777" w:rsidR="00761B97" w:rsidRDefault="00761B97" w:rsidP="00761B9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doklad o zdravotní způsobilosti (dostupný na </w:t>
      </w:r>
    </w:p>
    <w:p w14:paraId="6A865B28" w14:textId="77777777" w:rsidR="00761B97" w:rsidRPr="006F37E0" w:rsidRDefault="00761B97" w:rsidP="00761B97">
      <w:pPr>
        <w:pStyle w:val="Odstavecseseznamem"/>
        <w:numPr>
          <w:ilvl w:val="0"/>
          <w:numId w:val="2"/>
        </w:numPr>
        <w:rPr>
          <w:rStyle w:val="Siln"/>
        </w:rPr>
      </w:pPr>
      <w:hyperlink r:id="rId17" w:history="1">
        <w:r w:rsidRPr="00B345E5">
          <w:rPr>
            <w:rStyle w:val="Hypertextovodkaz"/>
          </w:rPr>
          <w:t>https://www.psota-znojmo.cz/images/posudek-dle-271-2015.pdf</w:t>
        </w:r>
      </w:hyperlink>
      <w:r>
        <w:rPr>
          <w:rStyle w:val="Siln"/>
          <w:b w:val="0"/>
          <w:bCs w:val="0"/>
        </w:rPr>
        <w:t>)</w:t>
      </w:r>
    </w:p>
    <w:p w14:paraId="3F63F9CE" w14:textId="77777777" w:rsidR="00761B97" w:rsidRDefault="00761B97" w:rsidP="00761B9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občanský průkaz</w:t>
      </w:r>
    </w:p>
    <w:p w14:paraId="7973195E" w14:textId="77777777" w:rsidR="00761B97" w:rsidRDefault="00761B97" w:rsidP="00761B9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řidičský průkaz</w:t>
      </w:r>
    </w:p>
    <w:p w14:paraId="4FA11A91" w14:textId="77777777" w:rsidR="00761B97" w:rsidRDefault="00761B97" w:rsidP="00761B97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Pokud si nevíte rady, rádi Vám poskytneme informace na telefonním čísle 725 426 900 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ing.</w:t>
      </w:r>
      <w:proofErr w:type="gramEnd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Vladimír Najda, Učňovské středisko Psota. </w:t>
      </w:r>
    </w:p>
    <w:p w14:paraId="72850A69" w14:textId="77777777" w:rsidR="00761B97" w:rsidRDefault="00761B97" w:rsidP="00761B97">
      <w:pPr>
        <w:spacing w:after="0" w:line="240" w:lineRule="auto"/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nebo nám můžete napsat e-mail:</w:t>
      </w:r>
    </w:p>
    <w:p w14:paraId="2B212655" w14:textId="74ED40E6" w:rsidR="000948F9" w:rsidRDefault="00761B97" w:rsidP="00761B97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18" w:history="1">
        <w:r w:rsidRPr="00C470BF">
          <w:rPr>
            <w:rStyle w:val="Hypertextovodkaz"/>
            <w:sz w:val="36"/>
            <w:szCs w:val="36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ucnovske.stredisko@psota-znojmo.cz</w:t>
        </w:r>
      </w:hyperlink>
    </w:p>
    <w:p w14:paraId="3AB0FD28" w14:textId="77777777" w:rsidR="00F74787" w:rsidRPr="00F60EC6" w:rsidRDefault="00F74787" w:rsidP="00F74787">
      <w:pPr>
        <w:jc w:val="center"/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60EC6">
        <w:rPr>
          <w:color w:val="5B9BD5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při UČŇOVSKÉM STŘEDISKU PSOTA</w:t>
      </w:r>
    </w:p>
    <w:p w14:paraId="32ECC5DE" w14:textId="4AD57394" w:rsidR="00F74787" w:rsidRPr="00A84B60" w:rsidRDefault="00F74787" w:rsidP="00F74787">
      <w:pPr>
        <w:jc w:val="center"/>
        <w:rPr>
          <w:rStyle w:val="Siln"/>
        </w:rPr>
      </w:pPr>
      <w:r w:rsidRPr="00A84B60">
        <w:rPr>
          <w:rStyle w:val="Siln"/>
        </w:rPr>
        <w:t xml:space="preserve">Nabízíme výuku a výcvik </w:t>
      </w:r>
      <w:r>
        <w:rPr>
          <w:rStyle w:val="Siln"/>
        </w:rPr>
        <w:t>pro získání profesního oprávnění řidičů pro skupinu C a E</w:t>
      </w:r>
      <w:r w:rsidR="00746526">
        <w:rPr>
          <w:rStyle w:val="Siln"/>
        </w:rPr>
        <w:t>, opakovaná školení v potřebném rozsahu</w:t>
      </w:r>
      <w:r w:rsidR="00E63DFA">
        <w:rPr>
          <w:rStyle w:val="Siln"/>
        </w:rPr>
        <w:t>, a školení řidičů referentských vozidel</w:t>
      </w:r>
    </w:p>
    <w:p w14:paraId="406FA36D" w14:textId="1FAA4271" w:rsidR="00F74787" w:rsidRDefault="00283183" w:rsidP="00F74787">
      <w:pPr>
        <w:jc w:val="center"/>
        <w:rPr>
          <w:rStyle w:val="Siln"/>
          <w:sz w:val="48"/>
          <w:szCs w:val="48"/>
        </w:rPr>
      </w:pPr>
      <w:r>
        <w:rPr>
          <w:rStyle w:val="Siln"/>
          <w:sz w:val="48"/>
          <w:szCs w:val="48"/>
        </w:rPr>
        <w:t>Ceny kurzů sdělíme zájemcům osobně</w:t>
      </w:r>
    </w:p>
    <w:p w14:paraId="467DE065" w14:textId="52B654D8" w:rsidR="00F74787" w:rsidRDefault="00F74787" w:rsidP="00F74787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se platí </w:t>
      </w:r>
      <w:r w:rsidR="002D5A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nejpozději ke dni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zahájení</w:t>
      </w:r>
    </w:p>
    <w:p w14:paraId="66166C57" w14:textId="77777777" w:rsidR="00F74787" w:rsidRPr="00CD29DF" w:rsidRDefault="00F74787" w:rsidP="00F7478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Kurz je možno uhradit převodem na účet KB Znojmo – číslo účtu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107-4072590247/0100.</w:t>
      </w:r>
    </w:p>
    <w:p w14:paraId="054723CB" w14:textId="77777777" w:rsidR="00F74787" w:rsidRDefault="00F74787" w:rsidP="00F7478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současnosti rovněž využíváme on-line systém MOJE AUTOŠKOLA, který umožňuje přihlášení z webu </w:t>
      </w:r>
    </w:p>
    <w:p w14:paraId="051D4ADA" w14:textId="597CF1FD" w:rsidR="00E058B0" w:rsidRDefault="00E058B0" w:rsidP="00F74787">
      <w:pPr>
        <w:jc w:val="center"/>
      </w:pPr>
      <w:hyperlink r:id="rId19" w:history="1">
        <w:r w:rsidRPr="00CC1084">
          <w:rPr>
            <w:rStyle w:val="Hypertextovodkaz"/>
          </w:rPr>
          <w:t>https://www.psota-znojmo.cz/ucnovske-stredisko/autoskola/on-line-prihlaseni-ke-skoleni-ridicu</w:t>
        </w:r>
      </w:hyperlink>
    </w:p>
    <w:p w14:paraId="28E5650B" w14:textId="7E37877B" w:rsidR="00F74787" w:rsidRPr="00CD29DF" w:rsidRDefault="00F74787" w:rsidP="00F7478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Přístup získá automaticky každý žák, který se přihlásí on-line, a také každý, kdo uvede na přihlášce svůj e-mail.</w:t>
      </w:r>
    </w:p>
    <w:p w14:paraId="03621497" w14:textId="77777777" w:rsidR="00F74787" w:rsidRDefault="00F74787" w:rsidP="00F74787">
      <w:pP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 je potřeba k 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zápisu ?</w:t>
      </w:r>
      <w:proofErr w:type="gramEnd"/>
    </w:p>
    <w:p w14:paraId="33F2F21E" w14:textId="4F628AFF" w:rsidR="00F74787" w:rsidRDefault="00F74787" w:rsidP="00F7478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 xml:space="preserve">vyplněnou papírovou </w:t>
      </w:r>
      <w:r w:rsidR="002E0D86">
        <w:rPr>
          <w:rStyle w:val="Siln"/>
        </w:rPr>
        <w:t xml:space="preserve">nebo elektronickou </w:t>
      </w:r>
      <w:r>
        <w:rPr>
          <w:rStyle w:val="Siln"/>
        </w:rPr>
        <w:t>přihlášku</w:t>
      </w:r>
    </w:p>
    <w:p w14:paraId="03FBCB66" w14:textId="77777777" w:rsidR="00F74787" w:rsidRDefault="00F74787" w:rsidP="00F7478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občanský průkaz</w:t>
      </w:r>
    </w:p>
    <w:p w14:paraId="6DB6B2E9" w14:textId="77777777" w:rsidR="00F74787" w:rsidRDefault="00F74787" w:rsidP="00F74787">
      <w:pPr>
        <w:pStyle w:val="Odstavecseseznamem"/>
        <w:numPr>
          <w:ilvl w:val="0"/>
          <w:numId w:val="2"/>
        </w:numPr>
        <w:rPr>
          <w:rStyle w:val="Siln"/>
        </w:rPr>
      </w:pPr>
      <w:r>
        <w:rPr>
          <w:rStyle w:val="Siln"/>
        </w:rPr>
        <w:t>řidičský průkaz</w:t>
      </w:r>
    </w:p>
    <w:p w14:paraId="4C711AC2" w14:textId="13ACD88F" w:rsidR="00863EC7" w:rsidRDefault="00273729" w:rsidP="00273729">
      <w:pPr>
        <w:ind w:left="360"/>
        <w:rPr>
          <w:rStyle w:val="Siln"/>
        </w:rPr>
      </w:pPr>
      <w:r>
        <w:rPr>
          <w:rStyle w:val="Siln"/>
        </w:rPr>
        <w:t xml:space="preserve">lze zaslat kopii mailem, nebo </w:t>
      </w:r>
      <w:r w:rsidR="002E0D86">
        <w:rPr>
          <w:rStyle w:val="Siln"/>
        </w:rPr>
        <w:t xml:space="preserve">mobilem. </w:t>
      </w:r>
    </w:p>
    <w:p w14:paraId="14FA90F4" w14:textId="77777777" w:rsidR="00F74787" w:rsidRDefault="00F74787" w:rsidP="00F74787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Pokud si nevíte rady, rádi Vám poskytneme informace na telefonním čísle 725 426 900 </w:t>
      </w:r>
      <w:proofErr w:type="gram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ing.</w:t>
      </w:r>
      <w:proofErr w:type="gramEnd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Vladimír Najda, Učňovské středisko Psota. </w:t>
      </w:r>
    </w:p>
    <w:p w14:paraId="6B97A14D" w14:textId="77777777" w:rsidR="00F74787" w:rsidRDefault="00F74787" w:rsidP="00F74787">
      <w:pPr>
        <w:spacing w:after="0" w:line="240" w:lineRule="auto"/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nebo nám můžete napsat e-mail:</w:t>
      </w:r>
    </w:p>
    <w:p w14:paraId="3313FDCF" w14:textId="77777777" w:rsidR="00F74787" w:rsidRDefault="00F74787" w:rsidP="00F74787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20" w:history="1">
        <w:r w:rsidRPr="00C470BF">
          <w:rPr>
            <w:rStyle w:val="Hypertextovodkaz"/>
            <w:sz w:val="36"/>
            <w:szCs w:val="36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ucnovske.stredisko@psota-znojmo.cz</w:t>
        </w:r>
      </w:hyperlink>
    </w:p>
    <w:p w14:paraId="1EDB7B00" w14:textId="77777777" w:rsidR="002E0D86" w:rsidRDefault="002E0D86" w:rsidP="000C733C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A11D842" w14:textId="77777777" w:rsidR="002E0D86" w:rsidRDefault="002E0D86" w:rsidP="000C733C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B212656" w14:textId="650A6000" w:rsidR="000948F9" w:rsidRDefault="000948F9" w:rsidP="000C733C">
      <w:pPr>
        <w:jc w:val="center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Další související platby</w:t>
      </w:r>
    </w:p>
    <w:p w14:paraId="2B212657" w14:textId="77777777" w:rsidR="000948F9" w:rsidRDefault="000948F9" w:rsidP="000948F9">
      <w:pP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Poplatky </w:t>
      </w:r>
      <w:proofErr w:type="spellStart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MěÚ</w:t>
      </w:r>
      <w:proofErr w:type="spellEnd"/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2B212658" w14:textId="77777777" w:rsidR="000948F9" w:rsidRDefault="000948F9" w:rsidP="000948F9">
      <w:pPr>
        <w:pStyle w:val="Odstavecseseznamem"/>
        <w:numPr>
          <w:ilvl w:val="0"/>
          <w:numId w:val="3"/>
        </w:numPr>
      </w:pPr>
      <w:r>
        <w:t>provedení kompletní zkoušky</w:t>
      </w:r>
      <w:r>
        <w:tab/>
      </w:r>
      <w:r>
        <w:tab/>
      </w:r>
      <w:r>
        <w:tab/>
        <w:t>700,- Kč</w:t>
      </w:r>
    </w:p>
    <w:p w14:paraId="2B212659" w14:textId="77777777" w:rsidR="000948F9" w:rsidRDefault="000948F9" w:rsidP="00201895">
      <w:pPr>
        <w:pStyle w:val="Odstavecseseznamem"/>
        <w:numPr>
          <w:ilvl w:val="0"/>
          <w:numId w:val="3"/>
        </w:numPr>
        <w:jc w:val="both"/>
      </w:pPr>
      <w:r>
        <w:t>opravná zkouška – test</w:t>
      </w:r>
      <w:r>
        <w:tab/>
      </w:r>
      <w:r>
        <w:tab/>
      </w:r>
      <w:r>
        <w:tab/>
      </w:r>
      <w:r>
        <w:tab/>
        <w:t>100,- Kč</w:t>
      </w:r>
    </w:p>
    <w:p w14:paraId="2B21265A" w14:textId="77777777" w:rsidR="000948F9" w:rsidRDefault="000948F9" w:rsidP="00201895">
      <w:pPr>
        <w:pStyle w:val="Odstavecseseznamem"/>
        <w:numPr>
          <w:ilvl w:val="0"/>
          <w:numId w:val="3"/>
        </w:numPr>
        <w:jc w:val="both"/>
      </w:pPr>
      <w:r>
        <w:t xml:space="preserve">opravná zkouška OÚV (skupiny </w:t>
      </w:r>
      <w:proofErr w:type="gramStart"/>
      <w:r>
        <w:t>C,D</w:t>
      </w:r>
      <w:proofErr w:type="gramEnd"/>
      <w:r>
        <w:t>,E)</w:t>
      </w:r>
      <w:r>
        <w:tab/>
      </w:r>
      <w:r>
        <w:tab/>
        <w:t>200,- Kč</w:t>
      </w:r>
    </w:p>
    <w:p w14:paraId="2B21265B" w14:textId="77777777" w:rsidR="000948F9" w:rsidRDefault="000948F9" w:rsidP="00201895">
      <w:pPr>
        <w:pStyle w:val="Odstavecseseznamem"/>
        <w:numPr>
          <w:ilvl w:val="0"/>
          <w:numId w:val="3"/>
        </w:numPr>
        <w:jc w:val="both"/>
      </w:pPr>
      <w:r>
        <w:t>opravná zkouška z praktické jízdy</w:t>
      </w:r>
      <w:r>
        <w:tab/>
      </w:r>
      <w:r>
        <w:tab/>
        <w:t>400,- Kč</w:t>
      </w:r>
    </w:p>
    <w:p w14:paraId="2B21265C" w14:textId="77777777" w:rsidR="000948F9" w:rsidRDefault="000948F9" w:rsidP="00201895">
      <w:pPr>
        <w:jc w:val="both"/>
      </w:pPr>
      <w:r>
        <w:t xml:space="preserve">Poplatky jsou splatné v den zkoušky na pokladně </w:t>
      </w:r>
      <w:proofErr w:type="spellStart"/>
      <w:r>
        <w:t>MěÚ</w:t>
      </w:r>
      <w:proofErr w:type="spellEnd"/>
      <w:r>
        <w:t>. Bez uhrazeného poplatku nebudou v případě úspěšné zkoušky vydány žadateli doklady osvědčující úspěšné vykonání zkoušky.</w:t>
      </w:r>
      <w:r w:rsidR="006453FD">
        <w:t xml:space="preserve"> Poplatek není zahrnut v ceně kurzu.</w:t>
      </w:r>
    </w:p>
    <w:p w14:paraId="2B21265D" w14:textId="77777777" w:rsidR="000948F9" w:rsidRDefault="000948F9" w:rsidP="000948F9"/>
    <w:p w14:paraId="60D336E9" w14:textId="77777777" w:rsidR="00386B14" w:rsidRDefault="00386B14" w:rsidP="00386B14">
      <w:pPr>
        <w:jc w:val="both"/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Poplatky Učňovské středisko Psota:</w:t>
      </w:r>
    </w:p>
    <w:p w14:paraId="21EE67A8" w14:textId="77777777" w:rsidR="00386B14" w:rsidRDefault="00386B14" w:rsidP="00386B14">
      <w:pPr>
        <w:jc w:val="both"/>
      </w:pPr>
      <w:r>
        <w:t>Za úspěšně vykonanou zkoušku na první pokus si žádné platby neúčtujeme, tato zkouška je v ceně základního kurzu. Za opakované zkoušky a nedostavení se k plánované zkoušce účtujeme následující poplatky:</w:t>
      </w:r>
    </w:p>
    <w:p w14:paraId="520B57CB" w14:textId="77777777" w:rsidR="00386B14" w:rsidRDefault="00386B14" w:rsidP="00386B14">
      <w:pPr>
        <w:pStyle w:val="Odstavecseseznamem"/>
        <w:numPr>
          <w:ilvl w:val="0"/>
          <w:numId w:val="4"/>
        </w:numPr>
        <w:jc w:val="both"/>
      </w:pPr>
      <w:r>
        <w:t>Nedostavení se ke zkoušce bez předchozí řádné omluvy</w:t>
      </w:r>
      <w:r>
        <w:tab/>
      </w:r>
      <w:r>
        <w:tab/>
        <w:t>500,- Kč</w:t>
      </w:r>
    </w:p>
    <w:p w14:paraId="1833F6B1" w14:textId="77777777" w:rsidR="00386B14" w:rsidRDefault="00386B14" w:rsidP="00386B14">
      <w:pPr>
        <w:pStyle w:val="Odstavecseseznamem"/>
        <w:numPr>
          <w:ilvl w:val="0"/>
          <w:numId w:val="4"/>
        </w:numPr>
        <w:jc w:val="both"/>
      </w:pPr>
      <w:r>
        <w:t>Opravná zkouška – test a/nebo OÚV</w:t>
      </w:r>
      <w:r>
        <w:tab/>
      </w:r>
      <w:r>
        <w:tab/>
      </w:r>
      <w:r>
        <w:tab/>
      </w:r>
      <w:r>
        <w:tab/>
      </w:r>
      <w:r>
        <w:tab/>
        <w:t>200,- Kč</w:t>
      </w:r>
    </w:p>
    <w:p w14:paraId="1C8BA604" w14:textId="77777777" w:rsidR="00386B14" w:rsidRDefault="00386B14" w:rsidP="00386B14">
      <w:pPr>
        <w:pStyle w:val="Odstavecseseznamem"/>
        <w:numPr>
          <w:ilvl w:val="0"/>
          <w:numId w:val="4"/>
        </w:numPr>
        <w:jc w:val="both"/>
      </w:pPr>
      <w:r>
        <w:t>Opravná zkouška z praktické jízdy</w:t>
      </w:r>
      <w:r>
        <w:tab/>
      </w:r>
      <w:r>
        <w:tab/>
      </w:r>
      <w:r>
        <w:tab/>
      </w:r>
      <w:r>
        <w:tab/>
      </w:r>
      <w:r>
        <w:tab/>
        <w:t>400,- Kč</w:t>
      </w:r>
    </w:p>
    <w:p w14:paraId="346CA665" w14:textId="77777777" w:rsidR="00386B14" w:rsidRDefault="00386B14" w:rsidP="00386B14">
      <w:pPr>
        <w:jc w:val="both"/>
      </w:pPr>
      <w:r>
        <w:t xml:space="preserve">Ceny jsou za každou další neúspěšnou zkoušku a zahrnují administrativní úkony spojené se zajištěním náhradního termínu, jeho nahlášením a následně i účast lektora u zkoušky. U poplatku za opakovanou zkoušku z praktické jízdy jsou započítány rovněž náklady na přistavení a použití vozidla autoškoly (PHM, </w:t>
      </w:r>
      <w:proofErr w:type="gramStart"/>
      <w:r>
        <w:t>pojištění, ….</w:t>
      </w:r>
      <w:proofErr w:type="gramEnd"/>
      <w:r>
        <w:t>).</w:t>
      </w:r>
    </w:p>
    <w:p w14:paraId="53233103" w14:textId="77777777" w:rsidR="00386B14" w:rsidRDefault="00386B14" w:rsidP="00386B14">
      <w:pPr>
        <w:spacing w:after="0" w:line="240" w:lineRule="auto"/>
        <w:jc w:val="both"/>
      </w:pPr>
      <w:r>
        <w:t>V případě zájmu je možno si nad rámec kurzovného zaplatit učební hodiny, nebo kondiční jízdy.</w:t>
      </w:r>
    </w:p>
    <w:p w14:paraId="081C2147" w14:textId="77777777" w:rsidR="00386B14" w:rsidRDefault="00386B14" w:rsidP="00386B14">
      <w:pPr>
        <w:spacing w:after="0" w:line="240" w:lineRule="auto"/>
        <w:jc w:val="both"/>
      </w:pPr>
      <w:r>
        <w:t>Cena vyučovací hodiny (45 minut)</w:t>
      </w:r>
      <w:r>
        <w:tab/>
      </w:r>
      <w:r>
        <w:tab/>
      </w:r>
      <w:r>
        <w:tab/>
      </w:r>
      <w:r>
        <w:tab/>
      </w:r>
      <w:r>
        <w:tab/>
      </w:r>
      <w:r>
        <w:tab/>
        <w:t>200,- Kč</w:t>
      </w:r>
    </w:p>
    <w:p w14:paraId="3A354476" w14:textId="77777777" w:rsidR="00386B14" w:rsidRDefault="00386B14" w:rsidP="00386B14">
      <w:pPr>
        <w:spacing w:after="0" w:line="240" w:lineRule="auto"/>
        <w:jc w:val="both"/>
      </w:pPr>
      <w:r>
        <w:t>Cena kondiční jízdy (1 vyučovací hodina – 45 minut)</w:t>
      </w:r>
      <w:r>
        <w:tab/>
      </w:r>
      <w:r>
        <w:tab/>
      </w:r>
      <w:r>
        <w:tab/>
      </w:r>
      <w:r>
        <w:tab/>
        <w:t>300,- Kč</w:t>
      </w:r>
    </w:p>
    <w:p w14:paraId="28902807" w14:textId="77777777" w:rsidR="00386B14" w:rsidRPr="000948F9" w:rsidRDefault="00386B14" w:rsidP="00386B14">
      <w:pPr>
        <w:jc w:val="both"/>
      </w:pPr>
      <w:r>
        <w:t>Ceny doplňkových kurzů dle nových pravidel (nově platné pravidlo 3 pokusů u zkoušky) budou řešeny individuálně.</w:t>
      </w:r>
    </w:p>
    <w:p w14:paraId="2B212662" w14:textId="1B2B2265" w:rsidR="00201895" w:rsidRPr="000948F9" w:rsidRDefault="00201895" w:rsidP="00386B14">
      <w:pPr>
        <w:jc w:val="both"/>
      </w:pPr>
    </w:p>
    <w:sectPr w:rsidR="00201895" w:rsidRPr="000948F9" w:rsidSect="008330EA">
      <w:headerReference w:type="default" r:id="rId2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2665" w14:textId="77777777" w:rsidR="009D55F3" w:rsidRDefault="009D55F3" w:rsidP="000C733C">
      <w:pPr>
        <w:spacing w:after="0" w:line="240" w:lineRule="auto"/>
      </w:pPr>
      <w:r>
        <w:separator/>
      </w:r>
    </w:p>
  </w:endnote>
  <w:endnote w:type="continuationSeparator" w:id="0">
    <w:p w14:paraId="2B212666" w14:textId="77777777" w:rsidR="009D55F3" w:rsidRDefault="009D55F3" w:rsidP="000C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2663" w14:textId="77777777" w:rsidR="009D55F3" w:rsidRDefault="009D55F3" w:rsidP="000C733C">
      <w:pPr>
        <w:spacing w:after="0" w:line="240" w:lineRule="auto"/>
      </w:pPr>
      <w:r>
        <w:separator/>
      </w:r>
    </w:p>
  </w:footnote>
  <w:footnote w:type="continuationSeparator" w:id="0">
    <w:p w14:paraId="2B212664" w14:textId="77777777" w:rsidR="009D55F3" w:rsidRDefault="009D55F3" w:rsidP="000C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2667" w14:textId="6426F08A" w:rsidR="00831255" w:rsidRDefault="00831255">
    <w:pPr>
      <w:pStyle w:val="Zhlav"/>
    </w:pPr>
  </w:p>
  <w:p w14:paraId="2B212668" w14:textId="44E6C742" w:rsidR="000C733C" w:rsidRDefault="008B791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7FF4B7" wp14:editId="5214CEFC">
              <wp:simplePos x="0" y="0"/>
              <wp:positionH relativeFrom="column">
                <wp:posOffset>3547745</wp:posOffset>
              </wp:positionH>
              <wp:positionV relativeFrom="paragraph">
                <wp:posOffset>64770</wp:posOffset>
              </wp:positionV>
              <wp:extent cx="2647950" cy="1590675"/>
              <wp:effectExtent l="361950" t="57150" r="38100" b="3333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15906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FF">
                              <a:shade val="30000"/>
                              <a:satMod val="115000"/>
                            </a:srgbClr>
                          </a:gs>
                          <a:gs pos="50000">
                            <a:srgbClr val="FFFFFF">
                              <a:shade val="67500"/>
                              <a:satMod val="115000"/>
                            </a:srgbClr>
                          </a:gs>
                          <a:gs pos="100000">
                            <a:srgbClr val="FFFFFF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9050">
                        <a:noFill/>
                        <a:miter lim="800000"/>
                        <a:headEnd/>
                        <a:tailEnd/>
                      </a:ln>
                      <a:effectLst>
                        <a:outerShdw blurRad="149987" dist="250190" dir="846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5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14:paraId="5103C8E9" w14:textId="46F75757" w:rsidR="00F20A52" w:rsidRPr="00E87574" w:rsidRDefault="00F20A52" w:rsidP="0010651B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8757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aktuální informace o nových kurzech najdete na</w:t>
                          </w:r>
                          <w:r w:rsidR="005D5586" w:rsidRPr="00E8757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5D5586" w:rsidRPr="00E8757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facebooku</w:t>
                          </w:r>
                          <w:proofErr w:type="spellEnd"/>
                          <w:r w:rsidR="005D5586" w:rsidRPr="00E8757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296240" w:rsidRPr="00E87574">
                              <w:rPr>
                                <w:rStyle w:val="Hypertextovodkaz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https://www.facebook.com/autoskola.Psota</w:t>
                            </w:r>
                          </w:hyperlink>
                        </w:p>
                        <w:p w14:paraId="01338219" w14:textId="0BF61FE7" w:rsidR="00296240" w:rsidRDefault="00DC01CD" w:rsidP="0010651B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8757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Vy psané termíny na školení řidičů pak na </w:t>
                          </w:r>
                          <w:hyperlink r:id="rId2" w:history="1">
                            <w:r w:rsidRPr="00E87574">
                              <w:rPr>
                                <w:rStyle w:val="Hypertextovodkaz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https://www.psota-znojmo.cz/ucnovske-stredisko/autoskola/on-line-prihlaseni-ke-skoleni-ridicu</w:t>
                            </w:r>
                          </w:hyperlink>
                        </w:p>
                        <w:p w14:paraId="09C30F51" w14:textId="7A5795EA" w:rsidR="004E1FE7" w:rsidRPr="00E87574" w:rsidRDefault="004E1FE7" w:rsidP="0010651B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Případně se domluvíme individuálně.</w:t>
                          </w:r>
                        </w:p>
                        <w:p w14:paraId="67E9CF27" w14:textId="77777777" w:rsidR="00DC01CD" w:rsidRDefault="00DC01CD" w:rsidP="0010651B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FF4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9.35pt;margin-top:5.1pt;width:208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" fillcolor="#959595" stroked="f" strokeweight="1.5pt">
              <v:fill rotate="t" angle="180" colors="0 #959595;.5 #d6d6d6;1 white" focus="100%" type="gradient"/>
              <v:shadow on="t" color="black" opacity="18350f" offset="-5.40094mm,4.37361mm"/>
              <v:textbox>
                <w:txbxContent>
                  <w:p w14:paraId="5103C8E9" w14:textId="46F75757" w:rsidR="00F20A52" w:rsidRPr="00E87574" w:rsidRDefault="00F20A52" w:rsidP="0010651B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875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aktuální informace o nových kurzech najdete na</w:t>
                    </w:r>
                    <w:r w:rsidR="005D5586" w:rsidRPr="00E875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5D5586" w:rsidRPr="00E875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facebooku</w:t>
                    </w:r>
                    <w:proofErr w:type="spellEnd"/>
                    <w:r w:rsidR="005D5586" w:rsidRPr="00E875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296240" w:rsidRPr="00E87574">
                        <w:rPr>
                          <w:rStyle w:val="Hypertextovodkaz"/>
                          <w:rFonts w:ascii="Times New Roman" w:hAnsi="Times New Roman" w:cs="Times New Roman"/>
                          <w:sz w:val="20"/>
                          <w:szCs w:val="20"/>
                        </w:rPr>
                        <w:t>https://www.facebook.com/autoskola.Psota</w:t>
                      </w:r>
                    </w:hyperlink>
                  </w:p>
                  <w:p w14:paraId="01338219" w14:textId="0BF61FE7" w:rsidR="00296240" w:rsidRDefault="00DC01CD" w:rsidP="0010651B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875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Vy psané termíny na školení řidičů pak na </w:t>
                    </w:r>
                    <w:hyperlink r:id="rId4" w:history="1">
                      <w:r w:rsidRPr="00E87574">
                        <w:rPr>
                          <w:rStyle w:val="Hypertextovodkaz"/>
                          <w:rFonts w:ascii="Times New Roman" w:hAnsi="Times New Roman" w:cs="Times New Roman"/>
                          <w:sz w:val="20"/>
                          <w:szCs w:val="20"/>
                        </w:rPr>
                        <w:t>https://www.psota-znojmo.cz/ucnovske-stredisko/autoskola/on-line-prihlaseni-ke-skoleni-ridicu</w:t>
                      </w:r>
                    </w:hyperlink>
                  </w:p>
                  <w:p w14:paraId="09C30F51" w14:textId="7A5795EA" w:rsidR="004E1FE7" w:rsidRPr="00E87574" w:rsidRDefault="004E1FE7" w:rsidP="0010651B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Případně se domluvíme individuálně.</w:t>
                    </w:r>
                  </w:p>
                  <w:p w14:paraId="67E9CF27" w14:textId="77777777" w:rsidR="00DC01CD" w:rsidRDefault="00DC01CD" w:rsidP="0010651B">
                    <w:pPr>
                      <w:spacing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733C" w:rsidRPr="000C733C">
      <w:rPr>
        <w:noProof/>
        <w:lang w:eastAsia="cs-CZ"/>
      </w:rPr>
      <w:drawing>
        <wp:inline distT="0" distB="0" distL="0" distR="0" wp14:anchorId="2B21266B" wp14:editId="5344DBF7">
          <wp:extent cx="2990850" cy="1241656"/>
          <wp:effectExtent l="0" t="0" r="0" b="0"/>
          <wp:docPr id="1" name="Obrázek 1" descr="C:\Users\USP\Desktop\moje složka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P\Desktop\moje složka\Logo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415" cy="124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6F8F">
      <w:t xml:space="preserve"> </w:t>
    </w:r>
  </w:p>
  <w:p w14:paraId="2B212669" w14:textId="77777777" w:rsidR="00831255" w:rsidRPr="00831255" w:rsidRDefault="00831255">
    <w:pPr>
      <w:pStyle w:val="Zhlav"/>
      <w:rPr>
        <w:b/>
        <w:sz w:val="56"/>
        <w:szCs w:val="56"/>
      </w:rPr>
    </w:pPr>
    <w:r w:rsidRPr="00831255">
      <w:rPr>
        <w:b/>
        <w:sz w:val="56"/>
        <w:szCs w:val="56"/>
      </w:rPr>
      <w:t>A</w:t>
    </w:r>
    <w:r>
      <w:rPr>
        <w:b/>
        <w:sz w:val="56"/>
        <w:szCs w:val="56"/>
      </w:rPr>
      <w:t xml:space="preserve"> </w:t>
    </w:r>
    <w:r w:rsidRPr="00831255">
      <w:rPr>
        <w:b/>
        <w:sz w:val="56"/>
        <w:szCs w:val="56"/>
      </w:rPr>
      <w:t>U</w:t>
    </w:r>
    <w:r>
      <w:rPr>
        <w:b/>
        <w:sz w:val="56"/>
        <w:szCs w:val="56"/>
      </w:rPr>
      <w:t xml:space="preserve"> </w:t>
    </w:r>
    <w:r w:rsidRPr="00831255">
      <w:rPr>
        <w:b/>
        <w:sz w:val="56"/>
        <w:szCs w:val="56"/>
      </w:rPr>
      <w:t>T</w:t>
    </w:r>
    <w:r>
      <w:rPr>
        <w:b/>
        <w:sz w:val="56"/>
        <w:szCs w:val="56"/>
      </w:rPr>
      <w:t xml:space="preserve"> </w:t>
    </w:r>
    <w:r w:rsidRPr="00831255">
      <w:rPr>
        <w:b/>
        <w:sz w:val="56"/>
        <w:szCs w:val="56"/>
      </w:rPr>
      <w:t>O</w:t>
    </w:r>
    <w:r>
      <w:rPr>
        <w:b/>
        <w:sz w:val="56"/>
        <w:szCs w:val="56"/>
      </w:rPr>
      <w:t xml:space="preserve"> </w:t>
    </w:r>
    <w:r w:rsidRPr="00831255">
      <w:rPr>
        <w:b/>
        <w:sz w:val="56"/>
        <w:szCs w:val="56"/>
      </w:rPr>
      <w:t>Š</w:t>
    </w:r>
    <w:r>
      <w:rPr>
        <w:b/>
        <w:sz w:val="56"/>
        <w:szCs w:val="56"/>
      </w:rPr>
      <w:t xml:space="preserve"> </w:t>
    </w:r>
    <w:r w:rsidRPr="00831255">
      <w:rPr>
        <w:b/>
        <w:sz w:val="56"/>
        <w:szCs w:val="56"/>
      </w:rPr>
      <w:t>K</w:t>
    </w:r>
    <w:r>
      <w:rPr>
        <w:b/>
        <w:sz w:val="56"/>
        <w:szCs w:val="56"/>
      </w:rPr>
      <w:t> </w:t>
    </w:r>
    <w:r w:rsidRPr="00831255">
      <w:rPr>
        <w:b/>
        <w:sz w:val="56"/>
        <w:szCs w:val="56"/>
      </w:rPr>
      <w:t>O</w:t>
    </w:r>
    <w:r w:rsidRPr="00831255">
      <w:rPr>
        <w:b/>
        <w:sz w:val="56"/>
        <w:szCs w:val="56"/>
        <w:shd w:val="clear" w:color="auto" w:fill="0000FF"/>
      </w:rPr>
      <w:t xml:space="preserve"> </w:t>
    </w:r>
    <w:r w:rsidRPr="002F4E35">
      <w:rPr>
        <w:b/>
        <w:color w:val="FFFFFF" w:themeColor="background1"/>
        <w:sz w:val="72"/>
        <w:szCs w:val="56"/>
        <w:shd w:val="clear" w:color="auto" w:fill="0000FF"/>
      </w:rPr>
      <w:t>L</w:t>
    </w:r>
    <w:r w:rsidRPr="00831255">
      <w:rPr>
        <w:b/>
        <w:color w:val="FFFFFF" w:themeColor="background1"/>
        <w:sz w:val="56"/>
        <w:szCs w:val="56"/>
        <w:shd w:val="clear" w:color="auto" w:fill="0000FF"/>
      </w:rPr>
      <w:t xml:space="preserve"> </w:t>
    </w:r>
    <w:r w:rsidRPr="00831255">
      <w:rPr>
        <w:b/>
        <w:sz w:val="56"/>
        <w:szCs w:val="56"/>
      </w:rPr>
      <w:t>A</w:t>
    </w:r>
  </w:p>
  <w:p w14:paraId="2B21266A" w14:textId="77777777" w:rsidR="000C733C" w:rsidRDefault="000C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C7807"/>
    <w:multiLevelType w:val="hybridMultilevel"/>
    <w:tmpl w:val="D8280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B26"/>
    <w:multiLevelType w:val="hybridMultilevel"/>
    <w:tmpl w:val="6D9A4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7F3F"/>
    <w:multiLevelType w:val="hybridMultilevel"/>
    <w:tmpl w:val="78F4AA74"/>
    <w:lvl w:ilvl="0" w:tplc="2AE280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D31"/>
    <w:multiLevelType w:val="hybridMultilevel"/>
    <w:tmpl w:val="8FEE3FC0"/>
    <w:lvl w:ilvl="0" w:tplc="6548D58A">
      <w:start w:val="8"/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60"/>
    <w:rsid w:val="00060FC5"/>
    <w:rsid w:val="000948F9"/>
    <w:rsid w:val="000B3861"/>
    <w:rsid w:val="000C733C"/>
    <w:rsid w:val="000D0BB0"/>
    <w:rsid w:val="0010651B"/>
    <w:rsid w:val="00134469"/>
    <w:rsid w:val="00201895"/>
    <w:rsid w:val="00205D34"/>
    <w:rsid w:val="00273729"/>
    <w:rsid w:val="002812AC"/>
    <w:rsid w:val="00283183"/>
    <w:rsid w:val="00296240"/>
    <w:rsid w:val="002A7E43"/>
    <w:rsid w:val="002D5A7E"/>
    <w:rsid w:val="002E0D86"/>
    <w:rsid w:val="002F4E35"/>
    <w:rsid w:val="00386B14"/>
    <w:rsid w:val="003E4B91"/>
    <w:rsid w:val="004446B4"/>
    <w:rsid w:val="00462F17"/>
    <w:rsid w:val="004E1FE7"/>
    <w:rsid w:val="00524796"/>
    <w:rsid w:val="005675B6"/>
    <w:rsid w:val="005D5586"/>
    <w:rsid w:val="006453FD"/>
    <w:rsid w:val="006B0C58"/>
    <w:rsid w:val="00727CC9"/>
    <w:rsid w:val="00746526"/>
    <w:rsid w:val="00753031"/>
    <w:rsid w:val="00761B97"/>
    <w:rsid w:val="00784FAA"/>
    <w:rsid w:val="00790A17"/>
    <w:rsid w:val="007A54E0"/>
    <w:rsid w:val="007B2B57"/>
    <w:rsid w:val="0080066F"/>
    <w:rsid w:val="00831255"/>
    <w:rsid w:val="008330EA"/>
    <w:rsid w:val="00863EC7"/>
    <w:rsid w:val="00864DDB"/>
    <w:rsid w:val="0088643F"/>
    <w:rsid w:val="008B55FA"/>
    <w:rsid w:val="008B791B"/>
    <w:rsid w:val="008C4DEC"/>
    <w:rsid w:val="0090318A"/>
    <w:rsid w:val="00974647"/>
    <w:rsid w:val="009B7EBD"/>
    <w:rsid w:val="009D55F3"/>
    <w:rsid w:val="00A005A1"/>
    <w:rsid w:val="00A56F8F"/>
    <w:rsid w:val="00A84B60"/>
    <w:rsid w:val="00AE38F2"/>
    <w:rsid w:val="00B12799"/>
    <w:rsid w:val="00B213EB"/>
    <w:rsid w:val="00B320F8"/>
    <w:rsid w:val="00B46CBD"/>
    <w:rsid w:val="00BD0904"/>
    <w:rsid w:val="00C40805"/>
    <w:rsid w:val="00C94AD0"/>
    <w:rsid w:val="00CB0109"/>
    <w:rsid w:val="00CB483E"/>
    <w:rsid w:val="00CD29DF"/>
    <w:rsid w:val="00CE676A"/>
    <w:rsid w:val="00D1740C"/>
    <w:rsid w:val="00DB4ADD"/>
    <w:rsid w:val="00DC01CD"/>
    <w:rsid w:val="00DF2C78"/>
    <w:rsid w:val="00E058B0"/>
    <w:rsid w:val="00E15905"/>
    <w:rsid w:val="00E23A1F"/>
    <w:rsid w:val="00E51A46"/>
    <w:rsid w:val="00E54538"/>
    <w:rsid w:val="00E63DFA"/>
    <w:rsid w:val="00E87574"/>
    <w:rsid w:val="00EE5398"/>
    <w:rsid w:val="00F20A52"/>
    <w:rsid w:val="00F34C8A"/>
    <w:rsid w:val="00F538D1"/>
    <w:rsid w:val="00F60EC6"/>
    <w:rsid w:val="00F74787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1262E"/>
  <w15:chartTrackingRefBased/>
  <w15:docId w15:val="{6F2B1510-CCD8-4D9A-9BE5-E706EB88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4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4B60"/>
    <w:rPr>
      <w:b/>
      <w:bCs/>
    </w:rPr>
  </w:style>
  <w:style w:type="paragraph" w:styleId="Odstavecseseznamem">
    <w:name w:val="List Paragraph"/>
    <w:basedOn w:val="Normln"/>
    <w:uiPriority w:val="34"/>
    <w:qFormat/>
    <w:rsid w:val="00A84B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3C"/>
  </w:style>
  <w:style w:type="paragraph" w:styleId="Zpat">
    <w:name w:val="footer"/>
    <w:basedOn w:val="Normln"/>
    <w:link w:val="ZpatChar"/>
    <w:uiPriority w:val="99"/>
    <w:unhideWhenUsed/>
    <w:rsid w:val="000C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3C"/>
  </w:style>
  <w:style w:type="paragraph" w:styleId="Textbubliny">
    <w:name w:val="Balloon Text"/>
    <w:basedOn w:val="Normln"/>
    <w:link w:val="TextbublinyChar"/>
    <w:uiPriority w:val="99"/>
    <w:semiHidden/>
    <w:unhideWhenUsed/>
    <w:rsid w:val="000C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33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D090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94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E058B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247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ota-znojmo.cz/images/zadost-dle-284-2013.pdf" TargetMode="External"/><Relationship Id="rId13" Type="http://schemas.openxmlformats.org/officeDocument/2006/relationships/hyperlink" Target="https://www.psota-znojmo.cz/images/posudek-dle-271-2015.pdf" TargetMode="External"/><Relationship Id="rId18" Type="http://schemas.openxmlformats.org/officeDocument/2006/relationships/hyperlink" Target="mailto:ucnovske.stredisko@psota-znojmo.cz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psota-znojmo.cz/ucnovske-stredisko/autoskola/elektronicka-prihlaska-do-autoskoly" TargetMode="External"/><Relationship Id="rId12" Type="http://schemas.openxmlformats.org/officeDocument/2006/relationships/hyperlink" Target="https://www.psota-znojmo.cz/images/zadost-dle-284-2013.pdf" TargetMode="External"/><Relationship Id="rId17" Type="http://schemas.openxmlformats.org/officeDocument/2006/relationships/hyperlink" Target="https://www.psota-znojmo.cz/images/posudek-dle-271-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ota-znojmo.cz/images/zadost-dle-284-2013.pdf" TargetMode="External"/><Relationship Id="rId20" Type="http://schemas.openxmlformats.org/officeDocument/2006/relationships/hyperlink" Target="mailto:ucnovske.stredisko@psota-znojmo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ota-znojmo.cz/ucnovske-stredisko/autoskola/elektronicka-prihlaska-do-autoskol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sota-znojmo.cz/ucnovske-stredisko/autoskola/elektronicka-prihlaska-do-autoskol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cnovske.stredisko@psota-znojmo.cz" TargetMode="External"/><Relationship Id="rId19" Type="http://schemas.openxmlformats.org/officeDocument/2006/relationships/hyperlink" Target="https://www.psota-znojmo.cz/ucnovske-stredisko/autoskola/on-line-prihlaseni-ke-skoleni-ridi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ota-znojmo.cz/images/posudek-dle-271-2015.pdf" TargetMode="External"/><Relationship Id="rId14" Type="http://schemas.openxmlformats.org/officeDocument/2006/relationships/hyperlink" Target="mailto:ucnovske.stredisko@psota-znojmo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autoskola.Psota" TargetMode="External"/><Relationship Id="rId2" Type="http://schemas.openxmlformats.org/officeDocument/2006/relationships/hyperlink" Target="https://www.psota-znojmo.cz/ucnovske-stredisko/autoskola/on-line-prihlaseni-ke-skoleni-ridicu" TargetMode="External"/><Relationship Id="rId1" Type="http://schemas.openxmlformats.org/officeDocument/2006/relationships/hyperlink" Target="https://www.facebook.com/autoskola.Psot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psota-znojmo.cz/ucnovske-stredisko/autoskola/on-line-prihlaseni-ke-skoleni-ridic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Hevera</dc:creator>
  <cp:keywords/>
  <dc:description/>
  <cp:lastModifiedBy>Vladimír Najda</cp:lastModifiedBy>
  <cp:revision>43</cp:revision>
  <cp:lastPrinted>2022-01-04T12:00:00Z</cp:lastPrinted>
  <dcterms:created xsi:type="dcterms:W3CDTF">2016-09-23T10:50:00Z</dcterms:created>
  <dcterms:modified xsi:type="dcterms:W3CDTF">2022-01-04T12:43:00Z</dcterms:modified>
</cp:coreProperties>
</file>